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5FB6" w14:textId="4440C998" w:rsidR="00C90FF2" w:rsidRPr="00C90FF2" w:rsidRDefault="00C90FF2" w:rsidP="00C90FF2">
      <w:pPr>
        <w:rPr>
          <w:rFonts w:ascii="Calibri" w:hAnsi="Calibri" w:cs="Calibri"/>
          <w:b/>
          <w:bCs/>
          <w:sz w:val="28"/>
          <w:szCs w:val="28"/>
        </w:rPr>
      </w:pPr>
      <w:r>
        <w:rPr>
          <w:rFonts w:ascii="Calibri" w:hAnsi="Calibri" w:cs="Calibri"/>
          <w:b/>
          <w:bCs/>
          <w:sz w:val="28"/>
          <w:szCs w:val="28"/>
        </w:rPr>
        <w:t>The Point of Ayr Colliery</w:t>
      </w:r>
    </w:p>
    <w:p w14:paraId="6A7879D1" w14:textId="77777777" w:rsidR="00C90FF2" w:rsidRPr="00C90FF2" w:rsidRDefault="00C90FF2" w:rsidP="00C90FF2">
      <w:pPr>
        <w:rPr>
          <w:rFonts w:ascii="Calibri" w:hAnsi="Calibri" w:cs="Calibri"/>
          <w:b/>
          <w:bCs/>
          <w:sz w:val="28"/>
          <w:szCs w:val="28"/>
        </w:rPr>
      </w:pPr>
    </w:p>
    <w:p w14:paraId="2AE649AD" w14:textId="3BDE7D31" w:rsidR="00C90FF2" w:rsidRPr="00B77CE9" w:rsidRDefault="00C90FF2" w:rsidP="00C90FF2">
      <w:pPr>
        <w:rPr>
          <w:rFonts w:ascii="Calibri" w:hAnsi="Calibri" w:cs="Calibri"/>
          <w:sz w:val="26"/>
          <w:szCs w:val="26"/>
        </w:rPr>
      </w:pPr>
      <w:r w:rsidRPr="00C90FF2">
        <w:rPr>
          <w:rFonts w:ascii="Calibri" w:hAnsi="Calibri" w:cs="Calibri"/>
          <w:sz w:val="26"/>
          <w:szCs w:val="26"/>
        </w:rPr>
        <w:t xml:space="preserve">Members and guests of the Denbigh and District Probus Club enjoyed their </w:t>
      </w:r>
      <w:r w:rsidRPr="00B77CE9">
        <w:rPr>
          <w:rFonts w:ascii="Calibri" w:hAnsi="Calibri" w:cs="Calibri"/>
          <w:sz w:val="26"/>
          <w:szCs w:val="26"/>
        </w:rPr>
        <w:t>October</w:t>
      </w:r>
      <w:r w:rsidRPr="00C90FF2">
        <w:rPr>
          <w:rFonts w:ascii="Calibri" w:hAnsi="Calibri" w:cs="Calibri"/>
          <w:sz w:val="26"/>
          <w:szCs w:val="26"/>
        </w:rPr>
        <w:t xml:space="preserve"> meeting with another wonderful meal at </w:t>
      </w:r>
      <w:proofErr w:type="spellStart"/>
      <w:r w:rsidRPr="00C90FF2">
        <w:rPr>
          <w:rFonts w:ascii="Calibri" w:hAnsi="Calibri" w:cs="Calibri"/>
          <w:sz w:val="26"/>
          <w:szCs w:val="26"/>
        </w:rPr>
        <w:t>Tweedmill</w:t>
      </w:r>
      <w:proofErr w:type="spellEnd"/>
      <w:r w:rsidRPr="00C90FF2">
        <w:rPr>
          <w:rFonts w:ascii="Calibri" w:hAnsi="Calibri" w:cs="Calibri"/>
          <w:sz w:val="26"/>
          <w:szCs w:val="26"/>
        </w:rPr>
        <w:t xml:space="preserve">, St Asaph, followed by a talk presented by </w:t>
      </w:r>
      <w:r w:rsidRPr="00C90FF2">
        <w:rPr>
          <w:rFonts w:ascii="Calibri" w:hAnsi="Calibri" w:cs="Calibri"/>
          <w:b/>
          <w:bCs/>
          <w:sz w:val="26"/>
          <w:szCs w:val="26"/>
        </w:rPr>
        <w:t>Dave Ellis</w:t>
      </w:r>
      <w:r w:rsidRPr="00B77CE9">
        <w:rPr>
          <w:rFonts w:ascii="Calibri" w:hAnsi="Calibri" w:cs="Calibri"/>
          <w:sz w:val="26"/>
          <w:szCs w:val="26"/>
        </w:rPr>
        <w:t>.</w:t>
      </w:r>
    </w:p>
    <w:p w14:paraId="468FE7D2" w14:textId="77777777" w:rsidR="00C90FF2" w:rsidRPr="00B77CE9" w:rsidRDefault="00C90FF2" w:rsidP="00C90FF2">
      <w:pPr>
        <w:rPr>
          <w:rFonts w:ascii="Calibri" w:hAnsi="Calibri" w:cs="Calibri"/>
          <w:sz w:val="26"/>
          <w:szCs w:val="26"/>
        </w:rPr>
      </w:pPr>
    </w:p>
    <w:p w14:paraId="68E140F6" w14:textId="34112592" w:rsidR="00C90FF2" w:rsidRPr="008C50B0" w:rsidRDefault="00C90FF2" w:rsidP="00C90FF2">
      <w:pPr>
        <w:rPr>
          <w:rFonts w:ascii="Calibri" w:hAnsi="Calibri" w:cs="Calibri"/>
          <w:b/>
          <w:bCs/>
          <w:sz w:val="26"/>
          <w:szCs w:val="26"/>
        </w:rPr>
      </w:pPr>
      <w:r w:rsidRPr="008C50B0">
        <w:rPr>
          <w:rFonts w:ascii="Calibri" w:hAnsi="Calibri" w:cs="Calibri"/>
          <w:sz w:val="26"/>
          <w:szCs w:val="26"/>
        </w:rPr>
        <w:t xml:space="preserve">Dave </w:t>
      </w:r>
      <w:r w:rsidRPr="00B77CE9">
        <w:rPr>
          <w:rFonts w:ascii="Calibri" w:hAnsi="Calibri" w:cs="Calibri"/>
          <w:sz w:val="26"/>
          <w:szCs w:val="26"/>
        </w:rPr>
        <w:t xml:space="preserve">started at the Point of Ayr </w:t>
      </w:r>
      <w:r w:rsidR="008C50B0">
        <w:rPr>
          <w:rFonts w:ascii="Calibri" w:hAnsi="Calibri" w:cs="Calibri"/>
          <w:sz w:val="26"/>
          <w:szCs w:val="26"/>
        </w:rPr>
        <w:t xml:space="preserve">colliery </w:t>
      </w:r>
      <w:r w:rsidRPr="00B77CE9">
        <w:rPr>
          <w:rFonts w:ascii="Calibri" w:hAnsi="Calibri" w:cs="Calibri"/>
          <w:sz w:val="26"/>
          <w:szCs w:val="26"/>
        </w:rPr>
        <w:t>in 1962 where he was employed on the surface filling sand bags due to a fire underground.</w:t>
      </w:r>
      <w:r w:rsidR="008C50B0">
        <w:rPr>
          <w:rFonts w:ascii="Calibri" w:hAnsi="Calibri" w:cs="Calibri"/>
          <w:b/>
          <w:bCs/>
          <w:sz w:val="26"/>
          <w:szCs w:val="26"/>
        </w:rPr>
        <w:t xml:space="preserve"> </w:t>
      </w:r>
      <w:r w:rsidRPr="00B77CE9">
        <w:rPr>
          <w:rFonts w:ascii="Calibri" w:hAnsi="Calibri" w:cs="Calibri"/>
          <w:sz w:val="26"/>
          <w:szCs w:val="26"/>
        </w:rPr>
        <w:t xml:space="preserve">He was then asked if he was interested in an apprenticeship on the Mechanical side of the business. He went to Wrexham Technical College, St Helens </w:t>
      </w:r>
      <w:proofErr w:type="gramStart"/>
      <w:r w:rsidRPr="00B77CE9">
        <w:rPr>
          <w:rFonts w:ascii="Calibri" w:hAnsi="Calibri" w:cs="Calibri"/>
          <w:sz w:val="26"/>
          <w:szCs w:val="26"/>
        </w:rPr>
        <w:t>College</w:t>
      </w:r>
      <w:proofErr w:type="gramEnd"/>
      <w:r w:rsidRPr="00B77CE9">
        <w:rPr>
          <w:rFonts w:ascii="Calibri" w:hAnsi="Calibri" w:cs="Calibri"/>
          <w:sz w:val="26"/>
          <w:szCs w:val="26"/>
        </w:rPr>
        <w:t xml:space="preserve"> and Newcastle.</w:t>
      </w:r>
      <w:r w:rsidR="008C50B0">
        <w:rPr>
          <w:rFonts w:ascii="Calibri" w:hAnsi="Calibri" w:cs="Calibri"/>
          <w:sz w:val="26"/>
          <w:szCs w:val="26"/>
        </w:rPr>
        <w:t xml:space="preserve"> He then</w:t>
      </w:r>
      <w:r w:rsidRPr="00B77CE9">
        <w:rPr>
          <w:rFonts w:ascii="Calibri" w:hAnsi="Calibri" w:cs="Calibri"/>
          <w:sz w:val="26"/>
          <w:szCs w:val="26"/>
        </w:rPr>
        <w:t xml:space="preserve"> became a Charge Hand then a Shift Charge Engineer ending up as a Deputy Mechanical Engineer.</w:t>
      </w:r>
    </w:p>
    <w:p w14:paraId="248609DE" w14:textId="77777777" w:rsidR="00C90FF2" w:rsidRPr="00B77CE9" w:rsidRDefault="00C90FF2" w:rsidP="00C90FF2">
      <w:pPr>
        <w:rPr>
          <w:rFonts w:ascii="Calibri" w:hAnsi="Calibri" w:cs="Calibri"/>
          <w:sz w:val="26"/>
          <w:szCs w:val="26"/>
        </w:rPr>
      </w:pPr>
    </w:p>
    <w:p w14:paraId="268DC544" w14:textId="556A65D3" w:rsidR="00C90FF2" w:rsidRPr="00B77CE9" w:rsidRDefault="00C90FF2" w:rsidP="00C90FF2">
      <w:pPr>
        <w:rPr>
          <w:rFonts w:ascii="Calibri" w:hAnsi="Calibri" w:cs="Calibri"/>
          <w:sz w:val="26"/>
          <w:szCs w:val="26"/>
        </w:rPr>
      </w:pPr>
      <w:r w:rsidRPr="00B77CE9">
        <w:rPr>
          <w:rFonts w:ascii="Calibri" w:hAnsi="Calibri" w:cs="Calibri"/>
          <w:sz w:val="26"/>
          <w:szCs w:val="26"/>
        </w:rPr>
        <w:t>After that he worked for the N.C.B, British Coal and finished off with R.J.B. mining (UK) Ltd. He was the last Engineer on site when the colliery finally closed and stopped producing coal in 1996.</w:t>
      </w:r>
    </w:p>
    <w:p w14:paraId="7569D0C6" w14:textId="77777777" w:rsidR="00C90FF2" w:rsidRPr="00B77CE9" w:rsidRDefault="00C90FF2" w:rsidP="00C90FF2">
      <w:pPr>
        <w:rPr>
          <w:rFonts w:ascii="Calibri" w:hAnsi="Calibri" w:cs="Calibri"/>
          <w:sz w:val="26"/>
          <w:szCs w:val="26"/>
        </w:rPr>
      </w:pPr>
    </w:p>
    <w:p w14:paraId="095840C4" w14:textId="448B7975" w:rsidR="00C90FF2" w:rsidRPr="00C90FF2" w:rsidRDefault="00C90FF2" w:rsidP="00C90FF2">
      <w:pPr>
        <w:rPr>
          <w:rFonts w:ascii="Calibri" w:hAnsi="Calibri" w:cs="Calibri"/>
          <w:sz w:val="26"/>
          <w:szCs w:val="26"/>
        </w:rPr>
      </w:pPr>
      <w:r w:rsidRPr="00B77CE9">
        <w:rPr>
          <w:rFonts w:ascii="Calibri" w:hAnsi="Calibri" w:cs="Calibri"/>
          <w:sz w:val="26"/>
          <w:szCs w:val="26"/>
        </w:rPr>
        <w:t>Dave was involved in the dismantling of the colliery surface and some of machinery underground, which was completed by 1997 when the colliery was flooded with sea water, never to be opened again. He retired after that.</w:t>
      </w:r>
    </w:p>
    <w:p w14:paraId="5FA54A43" w14:textId="77777777" w:rsidR="00C90FF2" w:rsidRPr="00C90FF2" w:rsidRDefault="00C90FF2" w:rsidP="00C90FF2">
      <w:pPr>
        <w:rPr>
          <w:rFonts w:ascii="Calibri" w:hAnsi="Calibri" w:cs="Calibri"/>
          <w:sz w:val="26"/>
          <w:szCs w:val="26"/>
        </w:rPr>
      </w:pPr>
    </w:p>
    <w:p w14:paraId="69D7306A" w14:textId="7B967F82" w:rsidR="00B77CE9" w:rsidRPr="00B77CE9" w:rsidRDefault="00C90FF2" w:rsidP="00C90FF2">
      <w:pPr>
        <w:rPr>
          <w:rFonts w:ascii="Calibri" w:hAnsi="Calibri" w:cs="Calibri"/>
          <w:sz w:val="26"/>
          <w:szCs w:val="26"/>
        </w:rPr>
      </w:pPr>
      <w:r w:rsidRPr="00B77CE9">
        <w:rPr>
          <w:rFonts w:ascii="Calibri" w:hAnsi="Calibri" w:cs="Calibri"/>
          <w:sz w:val="26"/>
          <w:szCs w:val="26"/>
        </w:rPr>
        <w:t xml:space="preserve">He </w:t>
      </w:r>
      <w:r w:rsidRPr="00C90FF2">
        <w:rPr>
          <w:rFonts w:ascii="Calibri" w:hAnsi="Calibri" w:cs="Calibri"/>
          <w:sz w:val="26"/>
          <w:szCs w:val="26"/>
        </w:rPr>
        <w:t xml:space="preserve">gave members an insight </w:t>
      </w:r>
      <w:r w:rsidRPr="00B77CE9">
        <w:rPr>
          <w:rFonts w:ascii="Calibri" w:hAnsi="Calibri" w:cs="Calibri"/>
          <w:sz w:val="26"/>
          <w:szCs w:val="26"/>
        </w:rPr>
        <w:t xml:space="preserve">into the history of the development of the colliery </w:t>
      </w:r>
      <w:r w:rsidR="00B77CE9" w:rsidRPr="00B77CE9">
        <w:rPr>
          <w:rFonts w:ascii="Calibri" w:hAnsi="Calibri" w:cs="Calibri"/>
          <w:sz w:val="26"/>
          <w:szCs w:val="26"/>
        </w:rPr>
        <w:t xml:space="preserve">with the fascinating story from the beginning to the end of the </w:t>
      </w:r>
      <w:r w:rsidR="008C50B0">
        <w:rPr>
          <w:rFonts w:ascii="Calibri" w:hAnsi="Calibri" w:cs="Calibri"/>
          <w:sz w:val="26"/>
          <w:szCs w:val="26"/>
        </w:rPr>
        <w:t>site</w:t>
      </w:r>
      <w:r w:rsidR="00B77CE9" w:rsidRPr="00B77CE9">
        <w:rPr>
          <w:rFonts w:ascii="Calibri" w:hAnsi="Calibri" w:cs="Calibri"/>
          <w:sz w:val="26"/>
          <w:szCs w:val="26"/>
        </w:rPr>
        <w:t xml:space="preserve">. </w:t>
      </w:r>
    </w:p>
    <w:p w14:paraId="73EF829A" w14:textId="77777777" w:rsidR="00B77CE9" w:rsidRPr="00B77CE9" w:rsidRDefault="00B77CE9" w:rsidP="00C90FF2">
      <w:pPr>
        <w:rPr>
          <w:rFonts w:ascii="Calibri" w:hAnsi="Calibri" w:cs="Calibri"/>
          <w:sz w:val="26"/>
          <w:szCs w:val="26"/>
        </w:rPr>
      </w:pPr>
    </w:p>
    <w:p w14:paraId="6CAF5B9D" w14:textId="5FE6A626" w:rsidR="00C90FF2" w:rsidRPr="00B77CE9" w:rsidRDefault="00B77CE9" w:rsidP="00C90FF2">
      <w:pPr>
        <w:rPr>
          <w:rFonts w:ascii="Calibri" w:hAnsi="Calibri" w:cs="Calibri"/>
          <w:sz w:val="26"/>
          <w:szCs w:val="26"/>
        </w:rPr>
      </w:pPr>
      <w:r w:rsidRPr="00B77CE9">
        <w:rPr>
          <w:rFonts w:ascii="Calibri" w:hAnsi="Calibri" w:cs="Calibri"/>
          <w:sz w:val="26"/>
          <w:szCs w:val="26"/>
        </w:rPr>
        <w:t xml:space="preserve">He </w:t>
      </w:r>
      <w:r w:rsidR="00DC4670" w:rsidRPr="00B77CE9">
        <w:rPr>
          <w:rFonts w:ascii="Calibri" w:hAnsi="Calibri" w:cs="Calibri"/>
          <w:sz w:val="26"/>
          <w:szCs w:val="26"/>
        </w:rPr>
        <w:t>includ</w:t>
      </w:r>
      <w:r w:rsidRPr="00B77CE9">
        <w:rPr>
          <w:rFonts w:ascii="Calibri" w:hAnsi="Calibri" w:cs="Calibri"/>
          <w:sz w:val="26"/>
          <w:szCs w:val="26"/>
        </w:rPr>
        <w:t>ed</w:t>
      </w:r>
      <w:r w:rsidR="00DC4670" w:rsidRPr="00B77CE9">
        <w:rPr>
          <w:rFonts w:ascii="Calibri" w:hAnsi="Calibri" w:cs="Calibri"/>
          <w:sz w:val="26"/>
          <w:szCs w:val="26"/>
        </w:rPr>
        <w:t xml:space="preserve"> </w:t>
      </w:r>
      <w:r w:rsidR="00C90FF2" w:rsidRPr="00B77CE9">
        <w:rPr>
          <w:rFonts w:ascii="Calibri" w:hAnsi="Calibri" w:cs="Calibri"/>
          <w:sz w:val="26"/>
          <w:szCs w:val="26"/>
        </w:rPr>
        <w:t>details of the Prestatyn Colliery Company, the involvement of the Mostyn Estates and the fact that it was a gas mine full of methane and how initially a furnace was used at the bottom of the mine to help draw up the foul air which was of course a very risky method.</w:t>
      </w:r>
    </w:p>
    <w:p w14:paraId="3ED19346" w14:textId="77777777" w:rsidR="00DC4670" w:rsidRPr="00B77CE9" w:rsidRDefault="00DC4670" w:rsidP="00C90FF2">
      <w:pPr>
        <w:rPr>
          <w:rFonts w:ascii="Calibri" w:hAnsi="Calibri" w:cs="Calibri"/>
          <w:sz w:val="26"/>
          <w:szCs w:val="26"/>
        </w:rPr>
      </w:pPr>
    </w:p>
    <w:p w14:paraId="218F5A40" w14:textId="0C93A2BC" w:rsidR="00DC4670" w:rsidRPr="00B77CE9" w:rsidRDefault="00DC4670" w:rsidP="00C90FF2">
      <w:pPr>
        <w:rPr>
          <w:rFonts w:ascii="Calibri" w:hAnsi="Calibri" w:cs="Calibri"/>
          <w:sz w:val="26"/>
          <w:szCs w:val="26"/>
        </w:rPr>
      </w:pPr>
      <w:r w:rsidRPr="00B77CE9">
        <w:rPr>
          <w:rFonts w:ascii="Calibri" w:hAnsi="Calibri" w:cs="Calibri"/>
          <w:sz w:val="26"/>
          <w:szCs w:val="26"/>
        </w:rPr>
        <w:t xml:space="preserve">Following the law of 1887 all collieries had to have 2 shafts 30 yards from each other and following flooding issues another shaft was sunk near the water line and estuary as this would be near the sea for transfer of coal, near to railway transport </w:t>
      </w:r>
      <w:proofErr w:type="gramStart"/>
      <w:r w:rsidRPr="00B77CE9">
        <w:rPr>
          <w:rFonts w:ascii="Calibri" w:hAnsi="Calibri" w:cs="Calibri"/>
          <w:sz w:val="26"/>
          <w:szCs w:val="26"/>
        </w:rPr>
        <w:t>and also</w:t>
      </w:r>
      <w:proofErr w:type="gramEnd"/>
      <w:r w:rsidRPr="00B77CE9">
        <w:rPr>
          <w:rFonts w:ascii="Calibri" w:hAnsi="Calibri" w:cs="Calibri"/>
          <w:sz w:val="26"/>
          <w:szCs w:val="26"/>
        </w:rPr>
        <w:t xml:space="preserve"> Point of Ayr was on the top of a basin so the shafts did not need to be sunk too deep.</w:t>
      </w:r>
    </w:p>
    <w:p w14:paraId="5A77C8C6" w14:textId="77777777" w:rsidR="002A1B01" w:rsidRPr="00B77CE9" w:rsidRDefault="002A1B01" w:rsidP="00C90FF2">
      <w:pPr>
        <w:rPr>
          <w:rFonts w:ascii="Calibri" w:hAnsi="Calibri" w:cs="Calibri"/>
          <w:sz w:val="26"/>
          <w:szCs w:val="26"/>
        </w:rPr>
      </w:pPr>
    </w:p>
    <w:p w14:paraId="7AAF51F9" w14:textId="30273DA6" w:rsidR="002A1B01" w:rsidRPr="00B77CE9" w:rsidRDefault="002A1B01" w:rsidP="00C90FF2">
      <w:pPr>
        <w:rPr>
          <w:rFonts w:ascii="Calibri" w:hAnsi="Calibri" w:cs="Calibri"/>
          <w:sz w:val="26"/>
          <w:szCs w:val="26"/>
        </w:rPr>
      </w:pPr>
      <w:r w:rsidRPr="00B77CE9">
        <w:rPr>
          <w:rFonts w:ascii="Calibri" w:hAnsi="Calibri" w:cs="Calibri"/>
          <w:sz w:val="26"/>
          <w:szCs w:val="26"/>
        </w:rPr>
        <w:t xml:space="preserve">Dave explained about the use of horses – Welsh </w:t>
      </w:r>
      <w:r w:rsidR="008C50B0">
        <w:rPr>
          <w:rFonts w:ascii="Calibri" w:hAnsi="Calibri" w:cs="Calibri"/>
          <w:sz w:val="26"/>
          <w:szCs w:val="26"/>
        </w:rPr>
        <w:t>C</w:t>
      </w:r>
      <w:r w:rsidRPr="00B77CE9">
        <w:rPr>
          <w:rFonts w:ascii="Calibri" w:hAnsi="Calibri" w:cs="Calibri"/>
          <w:sz w:val="26"/>
          <w:szCs w:val="26"/>
        </w:rPr>
        <w:t xml:space="preserve">obs in the mines with up to 70 being used – but only in rota on </w:t>
      </w:r>
      <w:r w:rsidR="003B3B53" w:rsidRPr="00B77CE9">
        <w:rPr>
          <w:rFonts w:ascii="Calibri" w:hAnsi="Calibri" w:cs="Calibri"/>
          <w:sz w:val="26"/>
          <w:szCs w:val="26"/>
        </w:rPr>
        <w:t>8-hour</w:t>
      </w:r>
      <w:r w:rsidRPr="00B77CE9">
        <w:rPr>
          <w:rFonts w:ascii="Calibri" w:hAnsi="Calibri" w:cs="Calibri"/>
          <w:sz w:val="26"/>
          <w:szCs w:val="26"/>
        </w:rPr>
        <w:t xml:space="preserve"> shifts followed by 24 hours rest.</w:t>
      </w:r>
      <w:r w:rsidR="003B3B53" w:rsidRPr="00B77CE9">
        <w:rPr>
          <w:rFonts w:ascii="Calibri" w:hAnsi="Calibri" w:cs="Calibri"/>
          <w:sz w:val="26"/>
          <w:szCs w:val="26"/>
        </w:rPr>
        <w:t xml:space="preserve"> He described their eating habits, the use of sacks over their heads to protect their eyes when they were brought up to the ground </w:t>
      </w:r>
      <w:r w:rsidR="008C50B0">
        <w:rPr>
          <w:rFonts w:ascii="Calibri" w:hAnsi="Calibri" w:cs="Calibri"/>
          <w:sz w:val="26"/>
          <w:szCs w:val="26"/>
        </w:rPr>
        <w:t xml:space="preserve">surface </w:t>
      </w:r>
      <w:proofErr w:type="gramStart"/>
      <w:r w:rsidR="003B3B53" w:rsidRPr="00B77CE9">
        <w:rPr>
          <w:rFonts w:ascii="Calibri" w:hAnsi="Calibri" w:cs="Calibri"/>
          <w:sz w:val="26"/>
          <w:szCs w:val="26"/>
        </w:rPr>
        <w:t>and also</w:t>
      </w:r>
      <w:proofErr w:type="gramEnd"/>
      <w:r w:rsidR="003B3B53" w:rsidRPr="00B77CE9">
        <w:rPr>
          <w:rFonts w:ascii="Calibri" w:hAnsi="Calibri" w:cs="Calibri"/>
          <w:sz w:val="26"/>
          <w:szCs w:val="26"/>
        </w:rPr>
        <w:t xml:space="preserve"> how the horses could sense danger and be of great assistance to the men working underground.</w:t>
      </w:r>
      <w:r w:rsidR="00B77CE9" w:rsidRPr="00B77CE9">
        <w:rPr>
          <w:rFonts w:ascii="Calibri" w:hAnsi="Calibri" w:cs="Calibri"/>
          <w:sz w:val="26"/>
          <w:szCs w:val="26"/>
        </w:rPr>
        <w:t xml:space="preserve"> The last 2 horses were brought to the surface in 1968.</w:t>
      </w:r>
    </w:p>
    <w:p w14:paraId="0329CA4C" w14:textId="77777777" w:rsidR="002A1B01" w:rsidRPr="00B77CE9" w:rsidRDefault="002A1B01" w:rsidP="00C90FF2">
      <w:pPr>
        <w:rPr>
          <w:rFonts w:ascii="Calibri" w:hAnsi="Calibri" w:cs="Calibri"/>
          <w:sz w:val="26"/>
          <w:szCs w:val="26"/>
        </w:rPr>
      </w:pPr>
    </w:p>
    <w:p w14:paraId="13A78199" w14:textId="57C709BD" w:rsidR="002A1B01" w:rsidRPr="00B77CE9" w:rsidRDefault="002A1B01" w:rsidP="00C90FF2">
      <w:pPr>
        <w:rPr>
          <w:rFonts w:ascii="Calibri" w:hAnsi="Calibri" w:cs="Calibri"/>
          <w:sz w:val="26"/>
          <w:szCs w:val="26"/>
        </w:rPr>
      </w:pPr>
      <w:r w:rsidRPr="00B77CE9">
        <w:rPr>
          <w:rFonts w:ascii="Calibri" w:hAnsi="Calibri" w:cs="Calibri"/>
          <w:sz w:val="26"/>
          <w:szCs w:val="26"/>
        </w:rPr>
        <w:lastRenderedPageBreak/>
        <w:t xml:space="preserve">There were further developments in the 1950’s with another shaft being sunk and eventually after the area was fully mined, a </w:t>
      </w:r>
      <w:r w:rsidR="003B3B53" w:rsidRPr="00B77CE9">
        <w:rPr>
          <w:rFonts w:ascii="Calibri" w:hAnsi="Calibri" w:cs="Calibri"/>
          <w:sz w:val="26"/>
          <w:szCs w:val="26"/>
        </w:rPr>
        <w:t>3-mile</w:t>
      </w:r>
      <w:r w:rsidRPr="00B77CE9">
        <w:rPr>
          <w:rFonts w:ascii="Calibri" w:hAnsi="Calibri" w:cs="Calibri"/>
          <w:sz w:val="26"/>
          <w:szCs w:val="26"/>
        </w:rPr>
        <w:t xml:space="preserve"> tunnel towards Blackpool was dug to access more coal. The third shaft was not without issues with 5 men killed in it at one point when sea water rushed in.</w:t>
      </w:r>
    </w:p>
    <w:p w14:paraId="2988F412" w14:textId="77777777" w:rsidR="002A1B01" w:rsidRPr="00B77CE9" w:rsidRDefault="002A1B01" w:rsidP="00C90FF2">
      <w:pPr>
        <w:rPr>
          <w:rFonts w:ascii="Calibri" w:hAnsi="Calibri" w:cs="Calibri"/>
          <w:sz w:val="26"/>
          <w:szCs w:val="26"/>
        </w:rPr>
      </w:pPr>
    </w:p>
    <w:p w14:paraId="7F01BB46" w14:textId="220E6FD2" w:rsidR="002A1B01" w:rsidRPr="00B77CE9" w:rsidRDefault="002A1B01" w:rsidP="00C90FF2">
      <w:pPr>
        <w:rPr>
          <w:rFonts w:ascii="Calibri" w:hAnsi="Calibri" w:cs="Calibri"/>
          <w:sz w:val="26"/>
          <w:szCs w:val="26"/>
        </w:rPr>
      </w:pPr>
      <w:r w:rsidRPr="00B77CE9">
        <w:rPr>
          <w:rFonts w:ascii="Calibri" w:hAnsi="Calibri" w:cs="Calibri"/>
          <w:sz w:val="26"/>
          <w:szCs w:val="26"/>
        </w:rPr>
        <w:t xml:space="preserve">The </w:t>
      </w:r>
      <w:proofErr w:type="spellStart"/>
      <w:r w:rsidRPr="00B77CE9">
        <w:rPr>
          <w:rFonts w:ascii="Calibri" w:hAnsi="Calibri" w:cs="Calibri"/>
          <w:sz w:val="26"/>
          <w:szCs w:val="26"/>
        </w:rPr>
        <w:t>Talacre</w:t>
      </w:r>
      <w:proofErr w:type="spellEnd"/>
      <w:r w:rsidRPr="00B77CE9">
        <w:rPr>
          <w:rFonts w:ascii="Calibri" w:hAnsi="Calibri" w:cs="Calibri"/>
          <w:sz w:val="26"/>
          <w:szCs w:val="26"/>
        </w:rPr>
        <w:t xml:space="preserve"> Lighthouse was in the way and they were not allowed to go under it but unfortunately it did tip a little due to the proximity of the workings.</w:t>
      </w:r>
    </w:p>
    <w:p w14:paraId="405885EF" w14:textId="77777777" w:rsidR="002A1B01" w:rsidRPr="00B77CE9" w:rsidRDefault="002A1B01" w:rsidP="00C90FF2">
      <w:pPr>
        <w:rPr>
          <w:rFonts w:ascii="Calibri" w:hAnsi="Calibri" w:cs="Calibri"/>
          <w:sz w:val="26"/>
          <w:szCs w:val="26"/>
        </w:rPr>
      </w:pPr>
    </w:p>
    <w:p w14:paraId="2794BDB5" w14:textId="49893BCD" w:rsidR="003B3B53" w:rsidRPr="00B77CE9" w:rsidRDefault="002A1B01" w:rsidP="00C90FF2">
      <w:pPr>
        <w:rPr>
          <w:rFonts w:ascii="Calibri" w:hAnsi="Calibri" w:cs="Calibri"/>
          <w:sz w:val="26"/>
          <w:szCs w:val="26"/>
        </w:rPr>
      </w:pPr>
      <w:r w:rsidRPr="00B77CE9">
        <w:rPr>
          <w:rFonts w:ascii="Calibri" w:hAnsi="Calibri" w:cs="Calibri"/>
          <w:sz w:val="26"/>
          <w:szCs w:val="26"/>
        </w:rPr>
        <w:t xml:space="preserve">There were very strict underground regulations </w:t>
      </w:r>
      <w:r w:rsidR="003B3B53" w:rsidRPr="00B77CE9">
        <w:rPr>
          <w:rFonts w:ascii="Calibri" w:hAnsi="Calibri" w:cs="Calibri"/>
          <w:sz w:val="26"/>
          <w:szCs w:val="26"/>
        </w:rPr>
        <w:t>which had to be adhered to and the inspector of mines would make regular checks to ensure everything was in order.</w:t>
      </w:r>
      <w:r w:rsidR="008C50B0">
        <w:rPr>
          <w:rFonts w:ascii="Calibri" w:hAnsi="Calibri" w:cs="Calibri"/>
          <w:sz w:val="26"/>
          <w:szCs w:val="26"/>
        </w:rPr>
        <w:t xml:space="preserve"> </w:t>
      </w:r>
      <w:r w:rsidR="003B3B53" w:rsidRPr="00B77CE9">
        <w:rPr>
          <w:rFonts w:ascii="Calibri" w:hAnsi="Calibri" w:cs="Calibri"/>
          <w:sz w:val="26"/>
          <w:szCs w:val="26"/>
        </w:rPr>
        <w:t xml:space="preserve">Dave also explained about the different typers of </w:t>
      </w:r>
      <w:r w:rsidR="00B77CE9" w:rsidRPr="00B77CE9">
        <w:rPr>
          <w:rFonts w:ascii="Calibri" w:hAnsi="Calibri" w:cs="Calibri"/>
          <w:sz w:val="26"/>
          <w:szCs w:val="26"/>
        </w:rPr>
        <w:t>miners’</w:t>
      </w:r>
      <w:r w:rsidR="003B3B53" w:rsidRPr="00B77CE9">
        <w:rPr>
          <w:rFonts w:ascii="Calibri" w:hAnsi="Calibri" w:cs="Calibri"/>
          <w:sz w:val="26"/>
          <w:szCs w:val="26"/>
        </w:rPr>
        <w:t xml:space="preserve"> lamps and their uses.</w:t>
      </w:r>
    </w:p>
    <w:p w14:paraId="4CC1C142" w14:textId="77777777" w:rsidR="003B3B53" w:rsidRPr="00B77CE9" w:rsidRDefault="003B3B53" w:rsidP="00C90FF2">
      <w:pPr>
        <w:rPr>
          <w:rFonts w:ascii="Calibri" w:hAnsi="Calibri" w:cs="Calibri"/>
          <w:sz w:val="26"/>
          <w:szCs w:val="26"/>
        </w:rPr>
      </w:pPr>
    </w:p>
    <w:p w14:paraId="05B72973" w14:textId="04E8B5E9" w:rsidR="003B3B53" w:rsidRPr="00B77CE9" w:rsidRDefault="003B3B53" w:rsidP="003B3B53">
      <w:pPr>
        <w:rPr>
          <w:rFonts w:ascii="Calibri" w:hAnsi="Calibri" w:cs="Calibri"/>
          <w:sz w:val="26"/>
          <w:szCs w:val="26"/>
        </w:rPr>
      </w:pPr>
      <w:r w:rsidRPr="00B77CE9">
        <w:rPr>
          <w:rFonts w:ascii="Calibri" w:hAnsi="Calibri" w:cs="Calibri"/>
          <w:sz w:val="26"/>
          <w:szCs w:val="26"/>
        </w:rPr>
        <w:t>In 1967 the Point of Ayr colliery band was established and that ran successfully and competed in many competitions up until 2010</w:t>
      </w:r>
      <w:r w:rsidR="00B77CE9" w:rsidRPr="00B77CE9">
        <w:rPr>
          <w:rFonts w:ascii="Calibri" w:hAnsi="Calibri" w:cs="Calibri"/>
          <w:sz w:val="26"/>
          <w:szCs w:val="26"/>
        </w:rPr>
        <w:t xml:space="preserve"> when it was disbanded.</w:t>
      </w:r>
    </w:p>
    <w:p w14:paraId="23CF166F" w14:textId="5EBDE569" w:rsidR="003B3B53" w:rsidRPr="00B77CE9" w:rsidRDefault="003B3B53" w:rsidP="00C90FF2">
      <w:pPr>
        <w:rPr>
          <w:rFonts w:ascii="Calibri" w:hAnsi="Calibri" w:cs="Calibri"/>
          <w:sz w:val="26"/>
          <w:szCs w:val="26"/>
        </w:rPr>
      </w:pPr>
    </w:p>
    <w:p w14:paraId="5ABB6A40" w14:textId="3C099038" w:rsidR="00B77CE9" w:rsidRPr="00B77CE9" w:rsidRDefault="00B77CE9" w:rsidP="00C90FF2">
      <w:pPr>
        <w:rPr>
          <w:rFonts w:ascii="Calibri" w:hAnsi="Calibri" w:cs="Calibri"/>
          <w:sz w:val="26"/>
          <w:szCs w:val="26"/>
        </w:rPr>
      </w:pPr>
      <w:r w:rsidRPr="00B77CE9">
        <w:rPr>
          <w:rFonts w:ascii="Calibri" w:hAnsi="Calibri" w:cs="Calibri"/>
          <w:sz w:val="26"/>
          <w:szCs w:val="26"/>
        </w:rPr>
        <w:t>Methane from the mine was sold to the N Wales Gas Board in 1968 and at one point there was an attempt to try to produce oil but it proved too expensive.</w:t>
      </w:r>
    </w:p>
    <w:p w14:paraId="2D6AA06D" w14:textId="77777777" w:rsidR="003B3B53" w:rsidRPr="00B77CE9" w:rsidRDefault="003B3B53" w:rsidP="00C90FF2">
      <w:pPr>
        <w:rPr>
          <w:rFonts w:ascii="Calibri" w:hAnsi="Calibri" w:cs="Calibri"/>
          <w:sz w:val="26"/>
          <w:szCs w:val="26"/>
        </w:rPr>
      </w:pPr>
    </w:p>
    <w:p w14:paraId="0980D943" w14:textId="30C7F267" w:rsidR="003B3B53" w:rsidRDefault="00B77CE9" w:rsidP="00C90FF2">
      <w:pPr>
        <w:rPr>
          <w:rFonts w:ascii="Calibri" w:hAnsi="Calibri" w:cs="Calibri"/>
          <w:sz w:val="26"/>
          <w:szCs w:val="26"/>
        </w:rPr>
      </w:pPr>
      <w:r w:rsidRPr="00B77CE9">
        <w:rPr>
          <w:rFonts w:ascii="Calibri" w:hAnsi="Calibri" w:cs="Calibri"/>
          <w:sz w:val="26"/>
          <w:szCs w:val="26"/>
        </w:rPr>
        <w:t>In 1994 the colliery was purchased by RJB and eventually closed with 1811 men made redundant and the pit was flooded when it was closed</w:t>
      </w:r>
      <w:r w:rsidR="008C50B0">
        <w:rPr>
          <w:rFonts w:ascii="Calibri" w:hAnsi="Calibri" w:cs="Calibri"/>
          <w:sz w:val="26"/>
          <w:szCs w:val="26"/>
        </w:rPr>
        <w:t>.</w:t>
      </w:r>
      <w:r w:rsidRPr="00B77CE9">
        <w:rPr>
          <w:rFonts w:ascii="Calibri" w:hAnsi="Calibri" w:cs="Calibri"/>
          <w:sz w:val="26"/>
          <w:szCs w:val="26"/>
        </w:rPr>
        <w:t xml:space="preserve"> </w:t>
      </w:r>
    </w:p>
    <w:p w14:paraId="1DC95472" w14:textId="77777777" w:rsidR="008C50B0" w:rsidRDefault="008C50B0" w:rsidP="00C90FF2">
      <w:pPr>
        <w:rPr>
          <w:rFonts w:ascii="Calibri" w:hAnsi="Calibri" w:cs="Calibri"/>
          <w:sz w:val="26"/>
          <w:szCs w:val="26"/>
        </w:rPr>
      </w:pPr>
    </w:p>
    <w:p w14:paraId="171D3D96" w14:textId="6534155C" w:rsidR="008C50B0" w:rsidRPr="00B77CE9" w:rsidRDefault="008C50B0" w:rsidP="00C90FF2">
      <w:pPr>
        <w:rPr>
          <w:rFonts w:ascii="Calibri" w:hAnsi="Calibri" w:cs="Calibri"/>
          <w:sz w:val="26"/>
          <w:szCs w:val="26"/>
        </w:rPr>
      </w:pPr>
      <w:proofErr w:type="spellStart"/>
      <w:r>
        <w:rPr>
          <w:rFonts w:ascii="Calibri" w:hAnsi="Calibri" w:cs="Calibri"/>
          <w:sz w:val="26"/>
          <w:szCs w:val="26"/>
        </w:rPr>
        <w:t>IOt</w:t>
      </w:r>
      <w:proofErr w:type="spellEnd"/>
      <w:r>
        <w:rPr>
          <w:rFonts w:ascii="Calibri" w:hAnsi="Calibri" w:cs="Calibri"/>
          <w:sz w:val="26"/>
          <w:szCs w:val="26"/>
        </w:rPr>
        <w:t xml:space="preserve"> was a very thought-provoking talk which certainly gave members a graphic insight into life underground for miners and the hardships endured </w:t>
      </w:r>
      <w:proofErr w:type="gramStart"/>
      <w:r>
        <w:rPr>
          <w:rFonts w:ascii="Calibri" w:hAnsi="Calibri" w:cs="Calibri"/>
          <w:sz w:val="26"/>
          <w:szCs w:val="26"/>
        </w:rPr>
        <w:t>on a daily basis</w:t>
      </w:r>
      <w:proofErr w:type="gramEnd"/>
      <w:r>
        <w:rPr>
          <w:rFonts w:ascii="Calibri" w:hAnsi="Calibri" w:cs="Calibri"/>
          <w:sz w:val="26"/>
          <w:szCs w:val="26"/>
        </w:rPr>
        <w:t>.</w:t>
      </w:r>
    </w:p>
    <w:p w14:paraId="7EE69509" w14:textId="77777777" w:rsidR="00C90FF2" w:rsidRPr="00C90FF2" w:rsidRDefault="00C90FF2" w:rsidP="00C90FF2">
      <w:pPr>
        <w:rPr>
          <w:rFonts w:ascii="Calibri" w:hAnsi="Calibri" w:cs="Calibri"/>
          <w:color w:val="EE0000"/>
          <w:sz w:val="26"/>
          <w:szCs w:val="26"/>
        </w:rPr>
      </w:pPr>
    </w:p>
    <w:p w14:paraId="6EF08795" w14:textId="1A2469F4" w:rsidR="00C90FF2" w:rsidRPr="00C90FF2" w:rsidRDefault="00C90FF2" w:rsidP="00C90FF2">
      <w:pPr>
        <w:rPr>
          <w:rFonts w:ascii="Calibri" w:hAnsi="Calibri" w:cs="Calibri"/>
          <w:sz w:val="26"/>
          <w:szCs w:val="26"/>
        </w:rPr>
      </w:pPr>
      <w:r w:rsidRPr="00C90FF2">
        <w:rPr>
          <w:rFonts w:ascii="Calibri" w:hAnsi="Calibri" w:cs="Calibri"/>
          <w:sz w:val="26"/>
          <w:szCs w:val="26"/>
        </w:rPr>
        <w:t xml:space="preserve">The next Denbigh and District Probus Club meeting will be on </w:t>
      </w:r>
      <w:r w:rsidRPr="00C90FF2">
        <w:rPr>
          <w:rFonts w:ascii="Calibri" w:hAnsi="Calibri" w:cs="Calibri"/>
          <w:b/>
          <w:bCs/>
          <w:sz w:val="26"/>
          <w:szCs w:val="26"/>
        </w:rPr>
        <w:t xml:space="preserve">Monday </w:t>
      </w:r>
      <w:r w:rsidRPr="00B77CE9">
        <w:rPr>
          <w:rFonts w:ascii="Calibri" w:hAnsi="Calibri" w:cs="Calibri"/>
          <w:b/>
          <w:bCs/>
          <w:sz w:val="26"/>
          <w:szCs w:val="26"/>
        </w:rPr>
        <w:t>December</w:t>
      </w:r>
      <w:r w:rsidRPr="00C90FF2">
        <w:rPr>
          <w:rFonts w:ascii="Calibri" w:hAnsi="Calibri" w:cs="Calibri"/>
          <w:b/>
          <w:bCs/>
          <w:sz w:val="26"/>
          <w:szCs w:val="26"/>
        </w:rPr>
        <w:t xml:space="preserve"> </w:t>
      </w:r>
      <w:r w:rsidRPr="00B77CE9">
        <w:rPr>
          <w:rFonts w:ascii="Calibri" w:hAnsi="Calibri" w:cs="Calibri"/>
          <w:b/>
          <w:bCs/>
          <w:sz w:val="26"/>
          <w:szCs w:val="26"/>
        </w:rPr>
        <w:t>1st</w:t>
      </w:r>
      <w:r w:rsidRPr="00C90FF2">
        <w:rPr>
          <w:rFonts w:ascii="Calibri" w:hAnsi="Calibri" w:cs="Calibri"/>
          <w:b/>
          <w:bCs/>
          <w:sz w:val="26"/>
          <w:szCs w:val="26"/>
        </w:rPr>
        <w:t xml:space="preserve"> at </w:t>
      </w:r>
      <w:proofErr w:type="spellStart"/>
      <w:r w:rsidRPr="00C90FF2">
        <w:rPr>
          <w:rFonts w:ascii="Calibri" w:hAnsi="Calibri" w:cs="Calibri"/>
          <w:b/>
          <w:bCs/>
          <w:sz w:val="26"/>
          <w:szCs w:val="26"/>
        </w:rPr>
        <w:t>Tweedmill</w:t>
      </w:r>
      <w:proofErr w:type="spellEnd"/>
      <w:r w:rsidRPr="00C90FF2">
        <w:rPr>
          <w:rFonts w:ascii="Calibri" w:hAnsi="Calibri" w:cs="Calibri"/>
          <w:b/>
          <w:bCs/>
          <w:sz w:val="26"/>
          <w:szCs w:val="26"/>
        </w:rPr>
        <w:t xml:space="preserve"> in St Asaph</w:t>
      </w:r>
      <w:r w:rsidRPr="00C90FF2">
        <w:rPr>
          <w:rFonts w:ascii="Calibri" w:hAnsi="Calibri" w:cs="Calibri"/>
          <w:sz w:val="26"/>
          <w:szCs w:val="26"/>
        </w:rPr>
        <w:t xml:space="preserve">, when the speaker will be </w:t>
      </w:r>
      <w:r w:rsidRPr="00B77CE9">
        <w:rPr>
          <w:rFonts w:ascii="Calibri" w:hAnsi="Calibri" w:cs="Calibri"/>
          <w:sz w:val="26"/>
          <w:szCs w:val="26"/>
        </w:rPr>
        <w:t xml:space="preserve">club member </w:t>
      </w:r>
      <w:r w:rsidRPr="00B77CE9">
        <w:rPr>
          <w:rFonts w:ascii="Calibri" w:hAnsi="Calibri" w:cs="Calibri"/>
          <w:b/>
          <w:bCs/>
          <w:sz w:val="26"/>
          <w:szCs w:val="26"/>
        </w:rPr>
        <w:t>Michael Corfe</w:t>
      </w:r>
      <w:r w:rsidRPr="00B77CE9">
        <w:rPr>
          <w:rFonts w:ascii="Calibri" w:hAnsi="Calibri" w:cs="Calibri"/>
          <w:sz w:val="26"/>
          <w:szCs w:val="26"/>
        </w:rPr>
        <w:t xml:space="preserve"> </w:t>
      </w:r>
      <w:r w:rsidRPr="00C90FF2">
        <w:rPr>
          <w:rFonts w:ascii="Calibri" w:hAnsi="Calibri" w:cs="Calibri"/>
          <w:sz w:val="26"/>
          <w:szCs w:val="26"/>
        </w:rPr>
        <w:t xml:space="preserve">who will give a talk about </w:t>
      </w:r>
      <w:r w:rsidRPr="00B77CE9">
        <w:rPr>
          <w:rFonts w:ascii="Calibri" w:hAnsi="Calibri" w:cs="Calibri"/>
          <w:b/>
          <w:bCs/>
          <w:sz w:val="26"/>
          <w:szCs w:val="26"/>
        </w:rPr>
        <w:t>Visiting the Victory</w:t>
      </w:r>
      <w:r w:rsidR="008C50B0">
        <w:rPr>
          <w:rFonts w:ascii="Calibri" w:hAnsi="Calibri" w:cs="Calibri"/>
          <w:b/>
          <w:bCs/>
          <w:sz w:val="26"/>
          <w:szCs w:val="26"/>
        </w:rPr>
        <w:t>.</w:t>
      </w:r>
    </w:p>
    <w:p w14:paraId="1C8E4F26" w14:textId="77777777" w:rsidR="00C90FF2" w:rsidRPr="00C90FF2" w:rsidRDefault="00C90FF2" w:rsidP="00C90FF2">
      <w:pPr>
        <w:rPr>
          <w:rFonts w:ascii="Calibri" w:hAnsi="Calibri" w:cs="Calibri"/>
          <w:sz w:val="26"/>
          <w:szCs w:val="26"/>
        </w:rPr>
      </w:pPr>
    </w:p>
    <w:p w14:paraId="1A7F2D90" w14:textId="77777777" w:rsidR="00C90FF2" w:rsidRPr="00C90FF2" w:rsidRDefault="00C90FF2" w:rsidP="00C90FF2">
      <w:pPr>
        <w:rPr>
          <w:rFonts w:ascii="Calibri" w:hAnsi="Calibri" w:cs="Calibri"/>
          <w:sz w:val="26"/>
          <w:szCs w:val="26"/>
        </w:rPr>
      </w:pPr>
      <w:r w:rsidRPr="00C90FF2">
        <w:rPr>
          <w:rFonts w:ascii="Calibri" w:hAnsi="Calibri" w:cs="Calibri"/>
          <w:b/>
          <w:bCs/>
          <w:sz w:val="26"/>
          <w:szCs w:val="26"/>
        </w:rPr>
        <w:t>Denbigh and District Probus Club</w:t>
      </w:r>
      <w:r w:rsidRPr="00C90FF2">
        <w:rPr>
          <w:rFonts w:ascii="Calibri" w:hAnsi="Calibri" w:cs="Calibri"/>
          <w:sz w:val="26"/>
          <w:szCs w:val="26"/>
        </w:rPr>
        <w:t xml:space="preserve"> is a group of business or professional </w:t>
      </w:r>
      <w:r w:rsidRPr="00C90FF2">
        <w:rPr>
          <w:rFonts w:ascii="Calibri" w:hAnsi="Calibri" w:cs="Calibri"/>
          <w:b/>
          <w:bCs/>
          <w:sz w:val="26"/>
          <w:szCs w:val="26"/>
        </w:rPr>
        <w:t xml:space="preserve">women and men </w:t>
      </w:r>
      <w:r w:rsidRPr="00C90FF2">
        <w:rPr>
          <w:rFonts w:ascii="Calibri" w:hAnsi="Calibri" w:cs="Calibri"/>
          <w:sz w:val="26"/>
          <w:szCs w:val="26"/>
        </w:rPr>
        <w:t>either approaching or enjoying retirement or semi-retirement.</w:t>
      </w:r>
    </w:p>
    <w:p w14:paraId="1C03AF1A" w14:textId="77777777" w:rsidR="00C90FF2" w:rsidRPr="00C90FF2" w:rsidRDefault="00C90FF2" w:rsidP="00C90FF2">
      <w:pPr>
        <w:rPr>
          <w:rFonts w:ascii="Calibri" w:hAnsi="Calibri" w:cs="Calibri"/>
          <w:sz w:val="26"/>
          <w:szCs w:val="26"/>
        </w:rPr>
      </w:pPr>
    </w:p>
    <w:p w14:paraId="54613E5A" w14:textId="77777777" w:rsidR="00C90FF2" w:rsidRPr="00C90FF2" w:rsidRDefault="00C90FF2" w:rsidP="00C90FF2">
      <w:pPr>
        <w:rPr>
          <w:rFonts w:ascii="Calibri" w:hAnsi="Calibri" w:cs="Calibri"/>
          <w:sz w:val="26"/>
          <w:szCs w:val="26"/>
        </w:rPr>
      </w:pPr>
      <w:r w:rsidRPr="00C90FF2">
        <w:rPr>
          <w:rFonts w:ascii="Calibri" w:hAnsi="Calibri" w:cs="Calibri"/>
          <w:sz w:val="26"/>
          <w:szCs w:val="26"/>
        </w:rPr>
        <w:t>New members are always warmly welcomed to the Denbigh and District Probus Club meetings.</w:t>
      </w:r>
    </w:p>
    <w:p w14:paraId="31A1EE98" w14:textId="77777777" w:rsidR="00C90FF2" w:rsidRPr="00C90FF2" w:rsidRDefault="00C90FF2" w:rsidP="00C90FF2">
      <w:pPr>
        <w:rPr>
          <w:rFonts w:ascii="Calibri" w:hAnsi="Calibri" w:cs="Calibri"/>
          <w:sz w:val="26"/>
          <w:szCs w:val="26"/>
        </w:rPr>
      </w:pPr>
      <w:r w:rsidRPr="00C90FF2">
        <w:rPr>
          <w:rFonts w:ascii="Calibri" w:hAnsi="Calibri" w:cs="Calibri"/>
          <w:sz w:val="26"/>
          <w:szCs w:val="26"/>
        </w:rPr>
        <w:t xml:space="preserve">For further information have a look at the club web site </w:t>
      </w:r>
      <w:hyperlink r:id="rId5" w:history="1">
        <w:r w:rsidRPr="00C90FF2">
          <w:rPr>
            <w:rStyle w:val="Hyperlink"/>
            <w:rFonts w:ascii="Calibri" w:hAnsi="Calibri" w:cs="Calibri"/>
            <w:b/>
            <w:bCs/>
            <w:sz w:val="26"/>
            <w:szCs w:val="26"/>
          </w:rPr>
          <w:t>denbighprobus.com</w:t>
        </w:r>
      </w:hyperlink>
      <w:r w:rsidRPr="00C90FF2">
        <w:rPr>
          <w:rFonts w:ascii="Calibri" w:hAnsi="Calibri" w:cs="Calibri"/>
          <w:sz w:val="26"/>
          <w:szCs w:val="26"/>
        </w:rPr>
        <w:t xml:space="preserve"> or contact </w:t>
      </w:r>
      <w:hyperlink r:id="rId6" w:history="1">
        <w:r w:rsidRPr="00C90FF2">
          <w:rPr>
            <w:rStyle w:val="Hyperlink"/>
            <w:rFonts w:ascii="Calibri" w:hAnsi="Calibri" w:cs="Calibri"/>
            <w:b/>
            <w:bCs/>
            <w:sz w:val="26"/>
            <w:szCs w:val="26"/>
          </w:rPr>
          <w:t>stevetootell@gmail.com</w:t>
        </w:r>
      </w:hyperlink>
    </w:p>
    <w:p w14:paraId="1532CBAE" w14:textId="77777777" w:rsidR="0084677D" w:rsidRPr="00B77CE9" w:rsidRDefault="0084677D">
      <w:pPr>
        <w:rPr>
          <w:rFonts w:ascii="Calibri" w:hAnsi="Calibri" w:cs="Calibri"/>
          <w:sz w:val="26"/>
          <w:szCs w:val="26"/>
        </w:rPr>
      </w:pPr>
    </w:p>
    <w:sectPr w:rsidR="0084677D" w:rsidRPr="00B77C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40957"/>
    <w:multiLevelType w:val="hybridMultilevel"/>
    <w:tmpl w:val="FB7E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49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F2"/>
    <w:rsid w:val="00021ED0"/>
    <w:rsid w:val="00057ABE"/>
    <w:rsid w:val="00075C73"/>
    <w:rsid w:val="000E739B"/>
    <w:rsid w:val="00117563"/>
    <w:rsid w:val="001C3E1D"/>
    <w:rsid w:val="00235D9F"/>
    <w:rsid w:val="00257A2B"/>
    <w:rsid w:val="002843B0"/>
    <w:rsid w:val="002A1B01"/>
    <w:rsid w:val="00301E8B"/>
    <w:rsid w:val="003147D6"/>
    <w:rsid w:val="00316AFB"/>
    <w:rsid w:val="0032479D"/>
    <w:rsid w:val="00326487"/>
    <w:rsid w:val="003857C0"/>
    <w:rsid w:val="003B3B53"/>
    <w:rsid w:val="003E10A6"/>
    <w:rsid w:val="003F44B6"/>
    <w:rsid w:val="00407808"/>
    <w:rsid w:val="00432B63"/>
    <w:rsid w:val="004968D1"/>
    <w:rsid w:val="004F4695"/>
    <w:rsid w:val="00502548"/>
    <w:rsid w:val="00524E99"/>
    <w:rsid w:val="00661943"/>
    <w:rsid w:val="006D2864"/>
    <w:rsid w:val="006D74A9"/>
    <w:rsid w:val="006E0E17"/>
    <w:rsid w:val="006F208F"/>
    <w:rsid w:val="00714414"/>
    <w:rsid w:val="007856DC"/>
    <w:rsid w:val="007E3BB9"/>
    <w:rsid w:val="0084677D"/>
    <w:rsid w:val="008739AA"/>
    <w:rsid w:val="00881942"/>
    <w:rsid w:val="008A107E"/>
    <w:rsid w:val="008B0529"/>
    <w:rsid w:val="008B3333"/>
    <w:rsid w:val="008C50B0"/>
    <w:rsid w:val="008D19D0"/>
    <w:rsid w:val="00900C48"/>
    <w:rsid w:val="00903842"/>
    <w:rsid w:val="009166B2"/>
    <w:rsid w:val="009367BB"/>
    <w:rsid w:val="009B1467"/>
    <w:rsid w:val="009D5448"/>
    <w:rsid w:val="00A32BDD"/>
    <w:rsid w:val="00A96993"/>
    <w:rsid w:val="00AC084B"/>
    <w:rsid w:val="00B77CE9"/>
    <w:rsid w:val="00BA22CA"/>
    <w:rsid w:val="00BE5DF1"/>
    <w:rsid w:val="00C56BBF"/>
    <w:rsid w:val="00C86692"/>
    <w:rsid w:val="00C90FF2"/>
    <w:rsid w:val="00CF1AD6"/>
    <w:rsid w:val="00D440E6"/>
    <w:rsid w:val="00D62D16"/>
    <w:rsid w:val="00D8784A"/>
    <w:rsid w:val="00D909EA"/>
    <w:rsid w:val="00DC4670"/>
    <w:rsid w:val="00DD7225"/>
    <w:rsid w:val="00DE0522"/>
    <w:rsid w:val="00DF4F1D"/>
    <w:rsid w:val="00E35ED3"/>
    <w:rsid w:val="00E60E6A"/>
    <w:rsid w:val="00E8491E"/>
    <w:rsid w:val="00EB6327"/>
    <w:rsid w:val="00F00805"/>
    <w:rsid w:val="00FA6092"/>
    <w:rsid w:val="00FD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F174D"/>
  <w15:chartTrackingRefBased/>
  <w15:docId w15:val="{E5CD8969-4C34-4886-BD21-FDB15A5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qFormat/>
    <w:rsid w:val="00C90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90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C90F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C90F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C90F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C90F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90F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90F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C90F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FF2"/>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semiHidden/>
    <w:rsid w:val="00C90FF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semiHidden/>
    <w:rsid w:val="00C90FF2"/>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semiHidden/>
    <w:rsid w:val="00C90FF2"/>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semiHidden/>
    <w:rsid w:val="00C90FF2"/>
    <w:rPr>
      <w:rFonts w:asciiTheme="minorHAnsi" w:eastAsiaTheme="majorEastAsia" w:hAnsiTheme="minorHAnsi" w:cstheme="majorBidi"/>
      <w:color w:val="0F4761" w:themeColor="accent1" w:themeShade="BF"/>
      <w:kern w:val="0"/>
      <w:sz w:val="24"/>
      <w:szCs w:val="24"/>
      <w14:ligatures w14:val="none"/>
    </w:rPr>
  </w:style>
  <w:style w:type="character" w:customStyle="1" w:styleId="Heading6Char">
    <w:name w:val="Heading 6 Char"/>
    <w:basedOn w:val="DefaultParagraphFont"/>
    <w:link w:val="Heading6"/>
    <w:semiHidden/>
    <w:rsid w:val="00C90FF2"/>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C90FF2"/>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C90FF2"/>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C90FF2"/>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C90F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0FF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C90F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90FF2"/>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0F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0FF2"/>
    <w:rPr>
      <w:i/>
      <w:iCs/>
      <w:color w:val="404040" w:themeColor="text1" w:themeTint="BF"/>
      <w:kern w:val="0"/>
      <w:sz w:val="24"/>
      <w:szCs w:val="24"/>
      <w14:ligatures w14:val="none"/>
    </w:rPr>
  </w:style>
  <w:style w:type="paragraph" w:styleId="ListParagraph">
    <w:name w:val="List Paragraph"/>
    <w:basedOn w:val="Normal"/>
    <w:uiPriority w:val="34"/>
    <w:qFormat/>
    <w:rsid w:val="00C90FF2"/>
    <w:pPr>
      <w:ind w:left="720"/>
      <w:contextualSpacing/>
    </w:pPr>
  </w:style>
  <w:style w:type="character" w:styleId="IntenseEmphasis">
    <w:name w:val="Intense Emphasis"/>
    <w:basedOn w:val="DefaultParagraphFont"/>
    <w:uiPriority w:val="21"/>
    <w:qFormat/>
    <w:rsid w:val="00C90FF2"/>
    <w:rPr>
      <w:i/>
      <w:iCs/>
      <w:color w:val="0F4761" w:themeColor="accent1" w:themeShade="BF"/>
    </w:rPr>
  </w:style>
  <w:style w:type="paragraph" w:styleId="IntenseQuote">
    <w:name w:val="Intense Quote"/>
    <w:basedOn w:val="Normal"/>
    <w:next w:val="Normal"/>
    <w:link w:val="IntenseQuoteChar"/>
    <w:uiPriority w:val="30"/>
    <w:qFormat/>
    <w:rsid w:val="00C90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FF2"/>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C90FF2"/>
    <w:rPr>
      <w:b/>
      <w:bCs/>
      <w:smallCaps/>
      <w:color w:val="0F4761" w:themeColor="accent1" w:themeShade="BF"/>
      <w:spacing w:val="5"/>
    </w:rPr>
  </w:style>
  <w:style w:type="character" w:styleId="Hyperlink">
    <w:name w:val="Hyperlink"/>
    <w:basedOn w:val="DefaultParagraphFont"/>
    <w:rsid w:val="00C90FF2"/>
    <w:rPr>
      <w:color w:val="467886" w:themeColor="hyperlink"/>
      <w:u w:val="single"/>
    </w:rPr>
  </w:style>
  <w:style w:type="character" w:styleId="UnresolvedMention">
    <w:name w:val="Unresolved Mention"/>
    <w:basedOn w:val="DefaultParagraphFont"/>
    <w:uiPriority w:val="99"/>
    <w:semiHidden/>
    <w:unhideWhenUsed/>
    <w:rsid w:val="00C90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tootell@gmail.com"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Office</dc:creator>
  <cp:keywords/>
  <dc:description/>
  <cp:lastModifiedBy>Julia Office</cp:lastModifiedBy>
  <cp:revision>2</cp:revision>
  <dcterms:created xsi:type="dcterms:W3CDTF">2025-10-19T20:26:00Z</dcterms:created>
  <dcterms:modified xsi:type="dcterms:W3CDTF">2025-10-19T20:26:00Z</dcterms:modified>
</cp:coreProperties>
</file>